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D9" w:rsidRDefault="00584ED9"/>
    <w:p w:rsidR="00584ED9" w:rsidRPr="00584ED9" w:rsidRDefault="00584ED9" w:rsidP="00584ED9">
      <w:pPr>
        <w:pStyle w:val="Title"/>
        <w:jc w:val="center"/>
      </w:pPr>
      <w:r>
        <w:t>Application form</w:t>
      </w:r>
    </w:p>
    <w:p w:rsidR="00584ED9" w:rsidRDefault="00584ED9" w:rsidP="00584ED9"/>
    <w:p w:rsidR="00584ED9" w:rsidRDefault="00584ED9" w:rsidP="00584ED9">
      <w:pPr>
        <w:jc w:val="both"/>
        <w:rPr>
          <w:lang w:val="en-GB"/>
        </w:rPr>
      </w:pPr>
      <w:r>
        <w:rPr>
          <w:lang w:val="en-GB"/>
        </w:rPr>
        <w:t xml:space="preserve">We, as H.R.Y.O. Human Rights Youth Organization really enjoy implementing projects! The implementation phase of a projects is that moment when an idea, vision and passion come to life. To make sure our participants are happy and motivated to join the project, we would like you to answer a few questions for us. In this way, we can select and welcome motivated participants to this </w:t>
      </w:r>
      <w:r w:rsidR="006A4319">
        <w:rPr>
          <w:lang w:val="en-GB"/>
        </w:rPr>
        <w:t>long-term ESC</w:t>
      </w:r>
      <w:r w:rsidR="00682F4A">
        <w:rPr>
          <w:lang w:val="en-GB"/>
        </w:rPr>
        <w:t xml:space="preserve"> project</w:t>
      </w:r>
      <w:r>
        <w:rPr>
          <w:lang w:val="en-GB"/>
        </w:rPr>
        <w:t xml:space="preserve"> in Palermo. </w:t>
      </w:r>
    </w:p>
    <w:p w:rsidR="00584ED9" w:rsidRDefault="00584ED9" w:rsidP="00584ED9">
      <w:pPr>
        <w:rPr>
          <w:lang w:val="en-GB"/>
        </w:rPr>
      </w:pPr>
      <w:r w:rsidRPr="00584ED9">
        <w:rPr>
          <w:b/>
          <w:lang w:val="en-GB"/>
        </w:rPr>
        <w:t>Name:</w:t>
      </w:r>
      <w:r>
        <w:rPr>
          <w:lang w:val="en-GB"/>
        </w:rPr>
        <w:t>………………………………………………………………………………………………………………………………………………..............</w:t>
      </w:r>
    </w:p>
    <w:p w:rsidR="006A4319" w:rsidRDefault="006A4319" w:rsidP="00584ED9">
      <w:pPr>
        <w:rPr>
          <w:lang w:val="en-GB"/>
        </w:rPr>
      </w:pPr>
      <w:r w:rsidRPr="00B472A4">
        <w:rPr>
          <w:b/>
          <w:lang w:val="en-GB"/>
        </w:rPr>
        <w:t>Personal reference number (PASS registration number):</w:t>
      </w:r>
      <w:r>
        <w:rPr>
          <w:lang w:val="en-GB"/>
        </w:rPr>
        <w:t>……………………………………………………………………………</w:t>
      </w:r>
      <w:r w:rsidR="00B472A4">
        <w:rPr>
          <w:lang w:val="en-GB"/>
        </w:rPr>
        <w:t>..</w:t>
      </w:r>
    </w:p>
    <w:p w:rsidR="00584ED9" w:rsidRDefault="00584ED9" w:rsidP="00584ED9">
      <w:pPr>
        <w:rPr>
          <w:lang w:val="en-GB"/>
        </w:rPr>
      </w:pPr>
      <w:r w:rsidRPr="00584ED9">
        <w:rPr>
          <w:b/>
          <w:lang w:val="en-GB"/>
        </w:rPr>
        <w:t>Age:</w:t>
      </w:r>
      <w:r>
        <w:rPr>
          <w:lang w:val="en-GB"/>
        </w:rPr>
        <w:t>…………………………………………………………………………………………………</w:t>
      </w:r>
      <w:r w:rsidR="00682F4A">
        <w:rPr>
          <w:lang w:val="en-GB"/>
        </w:rPr>
        <w:t>…………………………………………………............</w:t>
      </w:r>
    </w:p>
    <w:p w:rsidR="00584ED9" w:rsidRDefault="006A4319" w:rsidP="00584ED9">
      <w:pPr>
        <w:rPr>
          <w:lang w:val="en-GB"/>
        </w:rPr>
      </w:pPr>
      <w:r>
        <w:rPr>
          <w:b/>
          <w:lang w:val="en-GB"/>
        </w:rPr>
        <w:t>Sex</w:t>
      </w:r>
      <w:r w:rsidR="00584ED9" w:rsidRPr="00584ED9">
        <w:rPr>
          <w:b/>
          <w:lang w:val="en-GB"/>
        </w:rPr>
        <w:t>:</w:t>
      </w:r>
      <w:r>
        <w:rPr>
          <w:b/>
          <w:lang w:val="en-GB"/>
        </w:rPr>
        <w:t>…….</w:t>
      </w:r>
      <w:r w:rsidR="00584ED9">
        <w:rPr>
          <w:lang w:val="en-GB"/>
        </w:rPr>
        <w:t>………………………………………………………………………………………………………………………………………………............</w:t>
      </w:r>
    </w:p>
    <w:p w:rsidR="00584ED9" w:rsidRDefault="00584ED9" w:rsidP="00584ED9">
      <w:pPr>
        <w:rPr>
          <w:lang w:val="en-GB"/>
        </w:rPr>
      </w:pPr>
      <w:r w:rsidRPr="00584ED9">
        <w:rPr>
          <w:b/>
          <w:lang w:val="en-GB"/>
        </w:rPr>
        <w:t>Did you participate in other Erasmus+ Projects before?</w:t>
      </w:r>
      <w:r>
        <w:rPr>
          <w:lang w:val="en-GB"/>
        </w:rPr>
        <w:t xml:space="preserve"> Yes (how many) /No .………………………………..............</w:t>
      </w:r>
    </w:p>
    <w:p w:rsidR="00682F4A" w:rsidRDefault="00682F4A" w:rsidP="00584ED9">
      <w:pPr>
        <w:rPr>
          <w:lang w:val="en-GB"/>
        </w:rPr>
      </w:pPr>
    </w:p>
    <w:p w:rsidR="00584ED9" w:rsidRDefault="00584ED9" w:rsidP="00584ED9">
      <w:pPr>
        <w:rPr>
          <w:lang w:val="en-GB"/>
        </w:rPr>
      </w:pPr>
      <w:r>
        <w:rPr>
          <w:lang w:val="en-GB"/>
        </w:rPr>
        <w:t xml:space="preserve">Please finish the following sentences: </w:t>
      </w:r>
    </w:p>
    <w:p w:rsidR="00584ED9" w:rsidRDefault="00584ED9" w:rsidP="00584ED9">
      <w:pPr>
        <w:rPr>
          <w:lang w:val="en-GB"/>
        </w:rPr>
      </w:pPr>
      <w:r w:rsidRPr="00584ED9">
        <w:rPr>
          <w:b/>
          <w:lang w:val="en-GB"/>
        </w:rPr>
        <w:t xml:space="preserve">I would like to participate in the </w:t>
      </w:r>
      <w:r w:rsidR="00B472A4">
        <w:rPr>
          <w:rFonts w:cstheme="minorHAnsi"/>
          <w:b/>
        </w:rPr>
        <w:t>“Amplify 2.0</w:t>
      </w:r>
      <w:r w:rsidR="00682F4A" w:rsidRPr="00682F4A">
        <w:rPr>
          <w:rFonts w:cstheme="minorHAnsi"/>
          <w:b/>
        </w:rPr>
        <w:t>”</w:t>
      </w:r>
      <w:r w:rsidRPr="00584ED9">
        <w:rPr>
          <w:b/>
          <w:lang w:val="en-GB"/>
        </w:rPr>
        <w:t>project because</w:t>
      </w:r>
      <w:r>
        <w:rPr>
          <w:lang w:val="en-GB"/>
        </w:rPr>
        <w:t xml:space="preserve"> ..........................................................................................................................................………………………………………………………………………………………………………………………………………………………………………………………………………………………………………………………………………………………………………………………………………………………………………………</w:t>
      </w:r>
    </w:p>
    <w:p w:rsidR="00584ED9" w:rsidRDefault="00584ED9" w:rsidP="00584ED9">
      <w:pPr>
        <w:rPr>
          <w:lang w:val="en-GB"/>
        </w:rPr>
      </w:pPr>
      <w:r w:rsidRPr="00584ED9">
        <w:rPr>
          <w:b/>
          <w:lang w:val="en-GB"/>
        </w:rPr>
        <w:t>T</w:t>
      </w:r>
      <w:r w:rsidR="00682F4A">
        <w:rPr>
          <w:b/>
          <w:lang w:val="en-GB"/>
        </w:rPr>
        <w:t xml:space="preserve">his is what I will bring to this </w:t>
      </w:r>
      <w:r w:rsidRPr="00584ED9">
        <w:rPr>
          <w:b/>
          <w:lang w:val="en-GB"/>
        </w:rPr>
        <w:t>project</w:t>
      </w:r>
      <w:r>
        <w:rPr>
          <w:lang w:val="en-GB"/>
        </w:rPr>
        <w:t>: ..........................................................................................................................................………………………………………………………………………………………………………………………………………………………………………………………………………………………………………………………………………………………………………………………………………………………………………………</w:t>
      </w:r>
    </w:p>
    <w:p w:rsidR="00584ED9" w:rsidRDefault="00584ED9" w:rsidP="00584ED9">
      <w:pPr>
        <w:rPr>
          <w:lang w:val="en-GB"/>
        </w:rPr>
      </w:pPr>
      <w:r w:rsidRPr="00584ED9">
        <w:rPr>
          <w:b/>
          <w:lang w:val="en-GB"/>
        </w:rPr>
        <w:t>This is wha</w:t>
      </w:r>
      <w:r w:rsidR="00682F4A">
        <w:rPr>
          <w:b/>
          <w:lang w:val="en-GB"/>
        </w:rPr>
        <w:t>t I expect from this experience</w:t>
      </w:r>
      <w:r w:rsidRPr="00584ED9">
        <w:rPr>
          <w:b/>
          <w:lang w:val="en-GB"/>
        </w:rPr>
        <w:t>:</w:t>
      </w:r>
      <w:r>
        <w:rPr>
          <w:lang w:val="en-GB"/>
        </w:rPr>
        <w:t xml:space="preserve"> ..........................................................................................................................................………………………………………………………………………………………………………………………………………………………………………………………………………………………………………………………………………………………………………………………………………………………………………………</w:t>
      </w:r>
    </w:p>
    <w:p w:rsidR="00584ED9" w:rsidRDefault="00584ED9" w:rsidP="00584ED9">
      <w:pPr>
        <w:rPr>
          <w:lang w:val="en-GB"/>
        </w:rPr>
      </w:pPr>
      <w:r w:rsidRPr="00584ED9">
        <w:rPr>
          <w:b/>
          <w:lang w:val="en-GB"/>
        </w:rPr>
        <w:t>If I could make one change in the World, I would</w:t>
      </w:r>
      <w:r>
        <w:rPr>
          <w:lang w:val="en-GB"/>
        </w:rPr>
        <w:t xml:space="preserve"> ..........................................................................................................................................………………………………………………………………………………………………………………………………………………………………………………………………………………………………………………………………………………………………………………………………………………………………………………</w:t>
      </w:r>
    </w:p>
    <w:p w:rsidR="00584ED9" w:rsidRDefault="00584ED9" w:rsidP="00584ED9">
      <w:pPr>
        <w:rPr>
          <w:lang w:val="en-GB"/>
        </w:rPr>
      </w:pPr>
    </w:p>
    <w:p w:rsidR="00584ED9" w:rsidRDefault="00584ED9" w:rsidP="00584ED9">
      <w:pPr>
        <w:rPr>
          <w:lang w:val="en-GB"/>
        </w:rPr>
      </w:pPr>
      <w:r>
        <w:rPr>
          <w:lang w:val="en-GB"/>
        </w:rPr>
        <w:t>Thank you so much for filling this form, we hope to see you in Palermo!</w:t>
      </w:r>
    </w:p>
    <w:p w:rsidR="00790785" w:rsidRPr="00584ED9" w:rsidRDefault="00682F4A" w:rsidP="00584ED9">
      <w:pPr>
        <w:tabs>
          <w:tab w:val="left" w:pos="3990"/>
        </w:tabs>
        <w:rPr>
          <w:lang w:val="en-GB"/>
        </w:rPr>
      </w:pPr>
      <w:r>
        <w:rPr>
          <w:lang w:val="en-GB"/>
        </w:rPr>
        <w:t>HRYO</w:t>
      </w:r>
      <w:r w:rsidR="00C92C2A">
        <w:rPr>
          <w:lang w:val="en-GB"/>
        </w:rPr>
        <w:t xml:space="preserve"> team</w:t>
      </w:r>
    </w:p>
    <w:sectPr w:rsidR="00790785" w:rsidRPr="00584ED9" w:rsidSect="00142A33">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89A" w:rsidRDefault="00AD689A" w:rsidP="00584ED9">
      <w:pPr>
        <w:spacing w:after="0" w:line="240" w:lineRule="auto"/>
      </w:pPr>
      <w:r>
        <w:separator/>
      </w:r>
    </w:p>
  </w:endnote>
  <w:endnote w:type="continuationSeparator" w:id="1">
    <w:p w:rsidR="00AD689A" w:rsidRDefault="00AD689A" w:rsidP="00584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89A" w:rsidRDefault="00AD689A" w:rsidP="00584ED9">
      <w:pPr>
        <w:spacing w:after="0" w:line="240" w:lineRule="auto"/>
      </w:pPr>
      <w:r>
        <w:separator/>
      </w:r>
    </w:p>
  </w:footnote>
  <w:footnote w:type="continuationSeparator" w:id="1">
    <w:p w:rsidR="00AD689A" w:rsidRDefault="00AD689A" w:rsidP="00584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D9" w:rsidRDefault="006A4319">
    <w:pPr>
      <w:pStyle w:val="Header"/>
    </w:pPr>
    <w:r>
      <w:rPr>
        <w:noProof/>
        <w:lang w:val="it-IT" w:eastAsia="it-IT"/>
      </w:rPr>
      <w:drawing>
        <wp:inline distT="0" distB="0" distL="0" distR="0">
          <wp:extent cx="2189049" cy="571500"/>
          <wp:effectExtent l="19050" t="0" r="1701" b="0"/>
          <wp:docPr id="4" name="Picture 1" descr="https://europa.eu/youth/sites/default/themes/ec_ey/images/esc/esc-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youth/sites/default/themes/ec_ey/images/esc/esc-logo-en.png"/>
                  <pic:cNvPicPr>
                    <a:picLocks noChangeAspect="1" noChangeArrowheads="1"/>
                  </pic:cNvPicPr>
                </pic:nvPicPr>
                <pic:blipFill>
                  <a:blip r:embed="rId1"/>
                  <a:srcRect/>
                  <a:stretch>
                    <a:fillRect/>
                  </a:stretch>
                </pic:blipFill>
                <pic:spPr bwMode="auto">
                  <a:xfrm>
                    <a:off x="0" y="0"/>
                    <a:ext cx="2189049" cy="571500"/>
                  </a:xfrm>
                  <a:prstGeom prst="rect">
                    <a:avLst/>
                  </a:prstGeom>
                  <a:noFill/>
                  <a:ln w="9525">
                    <a:noFill/>
                    <a:miter lim="800000"/>
                    <a:headEnd/>
                    <a:tailEnd/>
                  </a:ln>
                </pic:spPr>
              </pic:pic>
            </a:graphicData>
          </a:graphic>
        </wp:inline>
      </w:drawing>
    </w:r>
    <w:r w:rsidR="00584ED9">
      <w:t xml:space="preserve">       </w:t>
    </w:r>
    <w:r w:rsidR="00584ED9">
      <w:rPr>
        <w:noProof/>
        <w:lang w:val="it-IT" w:eastAsia="it-IT"/>
      </w:rPr>
      <w:drawing>
        <wp:inline distT="0" distB="0" distL="0" distR="0">
          <wp:extent cx="981075" cy="567369"/>
          <wp:effectExtent l="19050" t="0" r="9525" b="0"/>
          <wp:docPr id="2" name="Picture 1" descr="logo_ang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g_big.png"/>
                  <pic:cNvPicPr/>
                </pic:nvPicPr>
                <pic:blipFill>
                  <a:blip r:embed="rId2"/>
                  <a:stretch>
                    <a:fillRect/>
                  </a:stretch>
                </pic:blipFill>
                <pic:spPr>
                  <a:xfrm>
                    <a:off x="0" y="0"/>
                    <a:ext cx="985341" cy="569836"/>
                  </a:xfrm>
                  <a:prstGeom prst="rect">
                    <a:avLst/>
                  </a:prstGeom>
                </pic:spPr>
              </pic:pic>
            </a:graphicData>
          </a:graphic>
        </wp:inline>
      </w:drawing>
    </w:r>
    <w:r w:rsidR="00584ED9">
      <w:t xml:space="preserve">         </w:t>
    </w:r>
    <w:r w:rsidRPr="006A4319">
      <w:rPr>
        <w:noProof/>
        <w:lang w:val="it-IT" w:eastAsia="it-IT"/>
      </w:rPr>
      <w:drawing>
        <wp:inline distT="114300" distB="114300" distL="114300" distR="114300">
          <wp:extent cx="1838325" cy="576970"/>
          <wp:effectExtent l="19050" t="0" r="9525"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837341" cy="576661"/>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584ED9"/>
    <w:rsid w:val="000A04A6"/>
    <w:rsid w:val="00142A33"/>
    <w:rsid w:val="0014472D"/>
    <w:rsid w:val="001C1CEE"/>
    <w:rsid w:val="00241A8C"/>
    <w:rsid w:val="004C5FB6"/>
    <w:rsid w:val="00584ED9"/>
    <w:rsid w:val="00682F4A"/>
    <w:rsid w:val="006A4319"/>
    <w:rsid w:val="00853955"/>
    <w:rsid w:val="00AD689A"/>
    <w:rsid w:val="00B472A4"/>
    <w:rsid w:val="00C92C2A"/>
    <w:rsid w:val="00D53153"/>
    <w:rsid w:val="00D64A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D9"/>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4ED9"/>
    <w:pPr>
      <w:tabs>
        <w:tab w:val="center" w:pos="4819"/>
        <w:tab w:val="right" w:pos="9638"/>
      </w:tabs>
      <w:spacing w:after="0" w:line="240" w:lineRule="auto"/>
    </w:pPr>
    <w:rPr>
      <w:lang w:val="en-GB"/>
    </w:rPr>
  </w:style>
  <w:style w:type="character" w:customStyle="1" w:styleId="HeaderChar">
    <w:name w:val="Header Char"/>
    <w:basedOn w:val="DefaultParagraphFont"/>
    <w:link w:val="Header"/>
    <w:uiPriority w:val="99"/>
    <w:semiHidden/>
    <w:rsid w:val="00584ED9"/>
    <w:rPr>
      <w:lang w:val="en-GB"/>
    </w:rPr>
  </w:style>
  <w:style w:type="paragraph" w:styleId="Footer">
    <w:name w:val="footer"/>
    <w:basedOn w:val="Normal"/>
    <w:link w:val="FooterChar"/>
    <w:uiPriority w:val="99"/>
    <w:semiHidden/>
    <w:unhideWhenUsed/>
    <w:rsid w:val="00584ED9"/>
    <w:pPr>
      <w:tabs>
        <w:tab w:val="center" w:pos="4819"/>
        <w:tab w:val="right" w:pos="9638"/>
      </w:tabs>
      <w:spacing w:after="0" w:line="240" w:lineRule="auto"/>
    </w:pPr>
    <w:rPr>
      <w:lang w:val="en-GB"/>
    </w:rPr>
  </w:style>
  <w:style w:type="character" w:customStyle="1" w:styleId="FooterChar">
    <w:name w:val="Footer Char"/>
    <w:basedOn w:val="DefaultParagraphFont"/>
    <w:link w:val="Footer"/>
    <w:uiPriority w:val="99"/>
    <w:semiHidden/>
    <w:rsid w:val="00584ED9"/>
    <w:rPr>
      <w:lang w:val="en-GB"/>
    </w:rPr>
  </w:style>
  <w:style w:type="paragraph" w:styleId="BalloonText">
    <w:name w:val="Balloon Text"/>
    <w:basedOn w:val="Normal"/>
    <w:link w:val="BalloonTextChar"/>
    <w:uiPriority w:val="99"/>
    <w:semiHidden/>
    <w:unhideWhenUsed/>
    <w:rsid w:val="00584ED9"/>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84ED9"/>
    <w:rPr>
      <w:rFonts w:ascii="Tahoma" w:hAnsi="Tahoma" w:cs="Tahoma"/>
      <w:sz w:val="16"/>
      <w:szCs w:val="16"/>
      <w:lang w:val="en-GB"/>
    </w:rPr>
  </w:style>
  <w:style w:type="paragraph" w:styleId="Title">
    <w:name w:val="Title"/>
    <w:basedOn w:val="Normal"/>
    <w:next w:val="Normal"/>
    <w:link w:val="TitleChar"/>
    <w:uiPriority w:val="10"/>
    <w:qFormat/>
    <w:rsid w:val="00584ED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84ED9"/>
    <w:rPr>
      <w:rFonts w:asciiTheme="majorHAnsi" w:eastAsiaTheme="majorEastAsia" w:hAnsiTheme="majorHAnsi" w:cstheme="majorBidi"/>
      <w:color w:val="323E4F" w:themeColor="text2" w:themeShade="BF"/>
      <w:spacing w:val="5"/>
      <w:kern w:val="28"/>
      <w:sz w:val="52"/>
      <w:szCs w:val="52"/>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2020-06-15T15:33:00Z</dcterms:created>
  <dcterms:modified xsi:type="dcterms:W3CDTF">2020-06-15T15:33:00Z</dcterms:modified>
</cp:coreProperties>
</file>